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B4D5" w14:textId="77777777" w:rsidR="00D11B0E" w:rsidRDefault="00D11B0E" w:rsidP="00D11B0E">
      <w:pPr>
        <w:pStyle w:val="Title"/>
      </w:pPr>
      <w:r w:rsidRPr="00EC36B4">
        <w:t xml:space="preserve">Cultural Strategies </w:t>
      </w:r>
      <w:r>
        <w:t>Continuity Flowchart</w:t>
      </w:r>
    </w:p>
    <w:p w14:paraId="7FB1F673" w14:textId="58BD3733" w:rsidR="00D11B0E" w:rsidRDefault="00D11B0E" w:rsidP="00D11B0E">
      <w:r>
        <w:t xml:space="preserve">The below </w:t>
      </w:r>
      <w:r w:rsidR="009C5453">
        <w:t>template is a structure</w:t>
      </w:r>
      <w:r w:rsidR="00984209">
        <w:t xml:space="preserve"> with prompts</w:t>
      </w:r>
      <w:r w:rsidR="009C5453">
        <w:t xml:space="preserve"> to make </w:t>
      </w:r>
      <w:r w:rsidR="009C5453" w:rsidRPr="00F60A5A">
        <w:rPr>
          <w:b/>
          <w:bCs/>
        </w:rPr>
        <w:t>connections</w:t>
      </w:r>
      <w:r w:rsidR="009C5453">
        <w:t xml:space="preserve"> and evaluate </w:t>
      </w:r>
      <w:r w:rsidR="009C5453" w:rsidRPr="00F60A5A">
        <w:rPr>
          <w:b/>
          <w:bCs/>
        </w:rPr>
        <w:t>continuity</w:t>
      </w:r>
      <w:r w:rsidR="009C5453">
        <w:t xml:space="preserve"> between</w:t>
      </w:r>
      <w:r w:rsidR="004F2169">
        <w:t xml:space="preserve"> different</w:t>
      </w:r>
      <w:r w:rsidR="00984209">
        <w:t xml:space="preserve"> cultural</w:t>
      </w:r>
      <w:r w:rsidR="009C5453">
        <w:t xml:space="preserve"> strategies</w:t>
      </w:r>
      <w:r w:rsidR="004F2169">
        <w:t xml:space="preserve"> over time</w:t>
      </w:r>
      <w:r w:rsidR="009C5453">
        <w:t>.</w:t>
      </w:r>
      <w:r w:rsidR="00F60A5A">
        <w:t xml:space="preserve"> For example, where a place has a cultural strategy from 2018-2023 and is developing </w:t>
      </w:r>
      <w:r w:rsidR="00C34A27">
        <w:t xml:space="preserve">a cultural strategy for a new </w:t>
      </w:r>
      <w:proofErr w:type="gramStart"/>
      <w:r w:rsidR="00C34A27">
        <w:t>time period</w:t>
      </w:r>
      <w:proofErr w:type="gramEnd"/>
      <w:r w:rsidR="00C34A27">
        <w:t xml:space="preserve"> (i.e., 2025-2030).</w:t>
      </w:r>
    </w:p>
    <w:p w14:paraId="48A9177D" w14:textId="3AAD6B05" w:rsidR="00C34A27" w:rsidRDefault="00C34A27" w:rsidP="00D11B0E">
      <w:r>
        <w:t xml:space="preserve">The aim is to </w:t>
      </w:r>
      <w:r w:rsidR="003D17BB">
        <w:t>make the link between strategies to enable transparent reflection and evaluation.</w:t>
      </w:r>
    </w:p>
    <w:p w14:paraId="0A7418AA" w14:textId="12B79105" w:rsidR="004F2169" w:rsidRDefault="00451714" w:rsidP="00F60A5A">
      <w:pPr>
        <w:pStyle w:val="ListParagraph"/>
        <w:numPr>
          <w:ilvl w:val="0"/>
          <w:numId w:val="10"/>
        </w:numPr>
      </w:pPr>
      <w:r>
        <w:t>O</w:t>
      </w:r>
      <w:r w:rsidR="004F2169">
        <w:t xml:space="preserve">bjectives from a </w:t>
      </w:r>
      <w:r w:rsidR="004F2169" w:rsidRPr="00F60A5A">
        <w:rPr>
          <w:b/>
          <w:bCs/>
        </w:rPr>
        <w:t>previous/current</w:t>
      </w:r>
      <w:r w:rsidR="004F2169">
        <w:t xml:space="preserve"> </w:t>
      </w:r>
      <w:r w:rsidR="00F60A5A">
        <w:t xml:space="preserve">cultural </w:t>
      </w:r>
      <w:r w:rsidR="004F2169">
        <w:t>strategy</w:t>
      </w:r>
      <w:r>
        <w:t xml:space="preserve"> go in the first column/</w:t>
      </w:r>
      <w:r w:rsidRPr="00F60A5A">
        <w:rPr>
          <w:color w:val="0070C0"/>
        </w:rPr>
        <w:t xml:space="preserve">blue </w:t>
      </w:r>
      <w:r>
        <w:t>boxes.</w:t>
      </w:r>
    </w:p>
    <w:p w14:paraId="3F377610" w14:textId="1D927668" w:rsidR="00451714" w:rsidRDefault="00590CE8" w:rsidP="00F60A5A">
      <w:pPr>
        <w:pStyle w:val="ListParagraph"/>
        <w:numPr>
          <w:ilvl w:val="0"/>
          <w:numId w:val="10"/>
        </w:numPr>
      </w:pPr>
      <w:r>
        <w:t>Objectives from a</w:t>
      </w:r>
      <w:r w:rsidR="00451714">
        <w:t xml:space="preserve"> previous/current </w:t>
      </w:r>
      <w:r w:rsidR="00F60A5A">
        <w:t xml:space="preserve">cultural strategy </w:t>
      </w:r>
      <w:r w:rsidR="00511938">
        <w:t xml:space="preserve">that </w:t>
      </w:r>
      <w:r w:rsidR="00451714">
        <w:t xml:space="preserve">have been </w:t>
      </w:r>
      <w:r w:rsidR="00451714" w:rsidRPr="00F60A5A">
        <w:rPr>
          <w:b/>
          <w:bCs/>
        </w:rPr>
        <w:t>concluded</w:t>
      </w:r>
      <w:r w:rsidR="00511938">
        <w:t xml:space="preserve"> </w:t>
      </w:r>
      <w:r w:rsidR="00451714">
        <w:t>go in the</w:t>
      </w:r>
      <w:r w:rsidR="00451714" w:rsidRPr="00451714">
        <w:t xml:space="preserve"> </w:t>
      </w:r>
      <w:r>
        <w:t>second</w:t>
      </w:r>
      <w:r w:rsidR="00451714">
        <w:t xml:space="preserve"> column/</w:t>
      </w:r>
      <w:r w:rsidR="00451714" w:rsidRPr="00F60A5A">
        <w:rPr>
          <w:color w:val="FFC000"/>
        </w:rPr>
        <w:t>orange</w:t>
      </w:r>
      <w:r w:rsidR="00451714" w:rsidRPr="00F60A5A">
        <w:rPr>
          <w:color w:val="0070C0"/>
        </w:rPr>
        <w:t xml:space="preserve"> </w:t>
      </w:r>
      <w:r w:rsidR="00451714">
        <w:t>boxes</w:t>
      </w:r>
      <w:r w:rsidR="00511938">
        <w:t>, with comments and evidence.</w:t>
      </w:r>
    </w:p>
    <w:p w14:paraId="041BA909" w14:textId="788BA095" w:rsidR="004F2169" w:rsidRPr="00F60A5A" w:rsidRDefault="00511938" w:rsidP="00F60A5A">
      <w:pPr>
        <w:pStyle w:val="ListParagraph"/>
        <w:numPr>
          <w:ilvl w:val="0"/>
          <w:numId w:val="10"/>
        </w:numPr>
      </w:pPr>
      <w:r>
        <w:t xml:space="preserve">Objectives from a previous/current </w:t>
      </w:r>
      <w:r w:rsidR="00F60A5A">
        <w:t>cultural strategy</w:t>
      </w:r>
      <w:r>
        <w:t xml:space="preserve"> that </w:t>
      </w:r>
      <w:r w:rsidR="00451714">
        <w:t>are being continued or revised</w:t>
      </w:r>
      <w:r w:rsidR="00F60A5A">
        <w:t xml:space="preserve"> go</w:t>
      </w:r>
      <w:r w:rsidR="00590CE8">
        <w:t xml:space="preserve"> in the</w:t>
      </w:r>
      <w:r w:rsidR="00590CE8" w:rsidRPr="00590CE8">
        <w:t xml:space="preserve"> </w:t>
      </w:r>
      <w:r w:rsidR="00590CE8">
        <w:t>third column/</w:t>
      </w:r>
      <w:r w:rsidR="00F60A5A" w:rsidRPr="00F60A5A">
        <w:rPr>
          <w:color w:val="4EA72E" w:themeColor="accent6"/>
        </w:rPr>
        <w:t>green</w:t>
      </w:r>
      <w:r w:rsidR="00590CE8" w:rsidRPr="00F60A5A">
        <w:rPr>
          <w:color w:val="0070C0"/>
        </w:rPr>
        <w:t xml:space="preserve"> </w:t>
      </w:r>
      <w:r w:rsidR="00590CE8">
        <w:t>boxes</w:t>
      </w:r>
      <w:r w:rsidR="00F60A5A">
        <w:t xml:space="preserve"> as </w:t>
      </w:r>
      <w:r w:rsidR="00F60A5A" w:rsidRPr="00F60A5A">
        <w:rPr>
          <w:b/>
          <w:bCs/>
        </w:rPr>
        <w:t>updated objective</w:t>
      </w:r>
    </w:p>
    <w:p w14:paraId="7FE8FA9A" w14:textId="65995DD2" w:rsidR="003D17BB" w:rsidRDefault="001B6DA4" w:rsidP="00D11B0E">
      <w:r>
        <w:t>The text within the existing boxes can be edited.</w:t>
      </w:r>
      <w:r w:rsidR="003D17BB">
        <w:t xml:space="preserve"> </w:t>
      </w:r>
    </w:p>
    <w:p w14:paraId="272D5E23" w14:textId="59AFBFA7" w:rsidR="001B6DA4" w:rsidRDefault="003D17BB" w:rsidP="00D11B0E">
      <w:r>
        <w:t>New boxes can be added by copying and pasting the different elements (coloured boxes and linking arrows).</w:t>
      </w:r>
    </w:p>
    <w:p w14:paraId="63C40069" w14:textId="77777777" w:rsidR="001B6DA4" w:rsidRDefault="001B6DA4" w:rsidP="00D11B0E"/>
    <w:p w14:paraId="00D6FB74" w14:textId="77777777" w:rsidR="001B6DA4" w:rsidRPr="00D11B0E" w:rsidRDefault="001B6DA4" w:rsidP="00D11B0E"/>
    <w:p w14:paraId="0BF5B1EA" w14:textId="3ED877D2" w:rsidR="00D11B0E" w:rsidRPr="00D11B0E" w:rsidRDefault="00320438" w:rsidP="00D11B0E">
      <w:pPr>
        <w:pStyle w:val="Heading1"/>
        <w:rPr>
          <w:bCs/>
        </w:rPr>
      </w:pPr>
      <w:r w:rsidRPr="005F630E">
        <w:lastRenderedPageBreak/>
        <w:t>Title:</w:t>
      </w:r>
      <w:r w:rsidR="00D11B0E">
        <w:t xml:space="preserve"> </w:t>
      </w:r>
      <w:sdt>
        <w:sdtPr>
          <w:tag w:val="Title"/>
          <w:id w:val="202250977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5F630E" w:rsidRPr="006530BA">
            <w:rPr>
              <w:rStyle w:val="PlaceholderText"/>
            </w:rPr>
            <w:t>Click or tap here to enter text.</w:t>
          </w:r>
        </w:sdtContent>
      </w:sdt>
      <w:r w:rsidR="00D11B0E">
        <w:t xml:space="preserve">  </w:t>
      </w:r>
      <w:r w:rsidR="00D11B0E">
        <w:tab/>
      </w:r>
      <w:r w:rsidR="00D11B0E">
        <w:tab/>
      </w:r>
      <w:r w:rsidR="00D11B0E">
        <w:tab/>
      </w:r>
      <w:r w:rsidR="00EC36B4" w:rsidRPr="00D11B0E">
        <w:rPr>
          <w:szCs w:val="32"/>
        </w:rPr>
        <w:t>Date</w:t>
      </w:r>
      <w:r w:rsidR="00EC36B4" w:rsidRPr="005F630E">
        <w:t xml:space="preserve">: </w:t>
      </w:r>
      <w:sdt>
        <w:sdtPr>
          <w:id w:val="1831171658"/>
          <w:placeholder>
            <w:docPart w:val="F6FEC4880CA440D489044D26B0ADF875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36B4" w:rsidRPr="006530BA">
            <w:rPr>
              <w:rStyle w:val="PlaceholderText"/>
            </w:rPr>
            <w:t>Click or tap to enter a date.</w:t>
          </w:r>
        </w:sdtContent>
      </w:sdt>
      <w:r w:rsidR="00D11B0E">
        <w:rPr>
          <w:bCs/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14CE04D6" wp14:editId="2B0CEAD5">
                <wp:simplePos x="0" y="0"/>
                <wp:positionH relativeFrom="margin">
                  <wp:posOffset>0</wp:posOffset>
                </wp:positionH>
                <wp:positionV relativeFrom="paragraph">
                  <wp:posOffset>285115</wp:posOffset>
                </wp:positionV>
                <wp:extent cx="8883650" cy="4609465"/>
                <wp:effectExtent l="0" t="0" r="6350" b="635"/>
                <wp:wrapTopAndBottom/>
                <wp:docPr id="725472954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3878099" name="Rectangle: Rounded Corners 273878099"/>
                        <wps:cNvSpPr/>
                        <wps:spPr>
                          <a:xfrm>
                            <a:off x="0" y="314326"/>
                            <a:ext cx="2339340" cy="662940"/>
                          </a:xfrm>
                          <a:prstGeom prst="roundRect">
                            <a:avLst>
                              <a:gd name="adj" fmla="val 1"/>
                            </a:avLst>
                          </a:prstGeom>
                          <a:solidFill>
                            <a:srgbClr val="005C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71C45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</w:rPr>
                                <w:t>Previous Strategy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003276" name="Rectangle: Rounded Corners 1298003276"/>
                        <wps:cNvSpPr/>
                        <wps:spPr>
                          <a:xfrm>
                            <a:off x="3224190" y="314326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7E2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C48118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</w:rPr>
                                <w:t>Concluded objective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021659" name="Rectangle: Rounded Corners 1301021659"/>
                        <wps:cNvSpPr/>
                        <wps:spPr>
                          <a:xfrm>
                            <a:off x="6489700" y="314326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C0D1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99637E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</w:rPr>
                                <w:t>Current Strategy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893676" name="Rectangle: Rounded Corners 662893676"/>
                        <wps:cNvSpPr/>
                        <wps:spPr>
                          <a:xfrm>
                            <a:off x="0" y="1122976"/>
                            <a:ext cx="2339340" cy="662940"/>
                          </a:xfrm>
                          <a:prstGeom prst="roundRect">
                            <a:avLst>
                              <a:gd name="adj" fmla="val 1"/>
                            </a:avLst>
                          </a:prstGeom>
                          <a:solidFill>
                            <a:srgbClr val="005C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8A904D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</w:rPr>
                                <w:t>Objective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440959" name="Rectangle: Rounded Corners 754440959"/>
                        <wps:cNvSpPr/>
                        <wps:spPr>
                          <a:xfrm>
                            <a:off x="6508750" y="1122976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C0D1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CE7DF1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</w:rPr>
                                <w:t>Objective 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815554" name="Rectangle: Rounded Corners 939815554"/>
                        <wps:cNvSpPr/>
                        <wps:spPr>
                          <a:xfrm>
                            <a:off x="0" y="1953556"/>
                            <a:ext cx="2339340" cy="662940"/>
                          </a:xfrm>
                          <a:prstGeom prst="roundRect">
                            <a:avLst>
                              <a:gd name="adj" fmla="val 1"/>
                            </a:avLst>
                          </a:prstGeom>
                          <a:solidFill>
                            <a:srgbClr val="005C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24139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</w:rPr>
                                <w:t>Objective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749382" name="Rectangle: Rounded Corners 2012749382"/>
                        <wps:cNvSpPr/>
                        <wps:spPr>
                          <a:xfrm>
                            <a:off x="3193710" y="1951651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7E2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CE3CE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</w:rPr>
                                <w:t>Comments and evidence based on periodic review and reflection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042757" name="Rectangle: Rounded Corners 315042757"/>
                        <wps:cNvSpPr/>
                        <wps:spPr>
                          <a:xfrm>
                            <a:off x="0" y="2789851"/>
                            <a:ext cx="2339340" cy="662940"/>
                          </a:xfrm>
                          <a:prstGeom prst="roundRect">
                            <a:avLst>
                              <a:gd name="adj" fmla="val 1"/>
                            </a:avLst>
                          </a:prstGeom>
                          <a:solidFill>
                            <a:srgbClr val="005C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C0861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</w:rPr>
                                <w:t>Objective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305260" name="Rectangle: Rounded Corners 1442305260"/>
                        <wps:cNvSpPr/>
                        <wps:spPr>
                          <a:xfrm>
                            <a:off x="6489700" y="2794591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C0D1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6A255A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</w:rPr>
                                <w:t>Objective 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960835" name="Rectangle: Rounded Corners 2134960835"/>
                        <wps:cNvSpPr/>
                        <wps:spPr>
                          <a:xfrm>
                            <a:off x="6508750" y="3629026"/>
                            <a:ext cx="2339340" cy="6629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C0D1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7C10E" w14:textId="77777777" w:rsidR="00D11B0E" w:rsidRDefault="00D11B0E" w:rsidP="00D11B0E">
                              <w:pPr>
                                <w:spacing w:line="256" w:lineRule="auto"/>
                                <w:jc w:val="center"/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Sans" w:eastAsia="Aptos" w:hAnsi="Lucida Sans" w:cs="Arial"/>
                                  <w:b/>
                                  <w:bCs/>
                                  <w:color w:val="0E2841"/>
                                </w:rPr>
                                <w:t>Objective 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653644" name="Connector: Elbow 1684653644"/>
                        <wps:cNvCnPr>
                          <a:stCxn id="315042757" idx="3"/>
                          <a:endCxn id="2134960835" idx="1"/>
                        </wps:cNvCnPr>
                        <wps:spPr>
                          <a:xfrm>
                            <a:off x="2339340" y="3121321"/>
                            <a:ext cx="4169410" cy="839175"/>
                          </a:xfrm>
                          <a:prstGeom prst="bentConnector3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1968779" name="Straight Arrow Connector 1451968779"/>
                        <wps:cNvCnPr>
                          <a:stCxn id="315042757" idx="3"/>
                          <a:endCxn id="1442305260" idx="1"/>
                        </wps:cNvCnPr>
                        <wps:spPr>
                          <a:xfrm>
                            <a:off x="2339340" y="3121321"/>
                            <a:ext cx="4150360" cy="474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574788" name="Straight Arrow Connector 523574788"/>
                        <wps:cNvCnPr>
                          <a:stCxn id="939815554" idx="3"/>
                          <a:endCxn id="2012749382" idx="1"/>
                        </wps:cNvCnPr>
                        <wps:spPr>
                          <a:xfrm flipV="1">
                            <a:off x="2339340" y="2283121"/>
                            <a:ext cx="854370" cy="190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9666004" name="Straight Arrow Connector 1289666004"/>
                        <wps:cNvCnPr>
                          <a:stCxn id="662893676" idx="3"/>
                          <a:endCxn id="754440959" idx="1"/>
                        </wps:cNvCnPr>
                        <wps:spPr>
                          <a:xfrm>
                            <a:off x="2339340" y="1454446"/>
                            <a:ext cx="416941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1376098" name="Straight Arrow Connector 1131376098"/>
                        <wps:cNvCnPr>
                          <a:stCxn id="1298003276" idx="3"/>
                          <a:endCxn id="1301021659" idx="1"/>
                        </wps:cNvCnPr>
                        <wps:spPr>
                          <a:xfrm>
                            <a:off x="5563530" y="645796"/>
                            <a:ext cx="92617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893550" name="Straight Arrow Connector 1037893550"/>
                        <wps:cNvCnPr>
                          <a:stCxn id="273878099" idx="3"/>
                          <a:endCxn id="1298003276" idx="1"/>
                        </wps:cNvCnPr>
                        <wps:spPr>
                          <a:xfrm>
                            <a:off x="2339340" y="645796"/>
                            <a:ext cx="88485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E04D6" id="Canvas 6" o:spid="_x0000_s1026" editas="canvas" style="position:absolute;margin-left:0;margin-top:22.45pt;width:699.5pt;height:362.95pt;z-index:-251657216;mso-position-horizontal-relative:margin;mso-width-relative:margin;mso-height-relative:margin" coordsize="88836,460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836;height:46094;visibility:visible;mso-wrap-style:square" filled="t">
                  <v:fill o:detectmouseclick="t"/>
                  <v:path o:connecttype="none"/>
                </v:shape>
                <v:roundrect id="Rectangle: Rounded Corners 273878099" o:spid="_x0000_s1028" style="position:absolute;top:3143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" fillcolor="#005c84" stroked="f" strokeweight="1pt">
                  <v:stroke joinstyle="miter"/>
                  <v:textbox>
                    <w:txbxContent>
                      <w:p w14:paraId="6BB71C45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</w:rPr>
                          <w:t>Previous Strategy</w:t>
                        </w:r>
                      </w:p>
                    </w:txbxContent>
                  </v:textbox>
                </v:roundrect>
                <v:roundrect id="Rectangle: Rounded Corners 1298003276" o:spid="_x0000_s1029" style="position:absolute;left:32241;top:3143;width:23394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" fillcolor="#ed7e23" stroked="f" strokeweight="1pt">
                  <v:stroke joinstyle="miter"/>
                  <v:textbox>
                    <w:txbxContent>
                      <w:p w14:paraId="6AC48118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</w:rPr>
                          <w:t>Concluded objective</w:t>
                        </w:r>
                      </w:p>
                    </w:txbxContent>
                  </v:textbox>
                </v:roundrect>
                <v:roundrect id="Rectangle: Rounded Corners 1301021659" o:spid="_x0000_s1030" style="position:absolute;left:64897;top:3143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" fillcolor="#c0d100" stroked="f" strokeweight="1pt">
                  <v:stroke joinstyle="miter"/>
                  <v:textbox>
                    <w:txbxContent>
                      <w:p w14:paraId="0F99637E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</w:rPr>
                          <w:t>Current Strategy</w:t>
                        </w:r>
                      </w:p>
                    </w:txbxContent>
                  </v:textbox>
                </v:roundrect>
                <v:roundrect id="Rectangle: Rounded Corners 662893676" o:spid="_x0000_s1031" style="position:absolute;top:11229;width:23393;height:6630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" fillcolor="#005c84" stroked="f" strokeweight="1pt">
                  <v:stroke joinstyle="miter"/>
                  <v:textbox>
                    <w:txbxContent>
                      <w:p w14:paraId="0A8A904D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</w:rPr>
                          <w:t>Objective 1</w:t>
                        </w:r>
                      </w:p>
                    </w:txbxContent>
                  </v:textbox>
                </v:roundrect>
                <v:roundrect id="Rectangle: Rounded Corners 754440959" o:spid="_x0000_s1032" style="position:absolute;left:65087;top:11229;width:23393;height:6630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" fillcolor="#c0d100" stroked="f" strokeweight="1pt">
                  <v:stroke joinstyle="miter"/>
                  <v:textbox>
                    <w:txbxContent>
                      <w:p w14:paraId="00CE7DF1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</w:rPr>
                          <w:t>Objective X</w:t>
                        </w:r>
                      </w:p>
                    </w:txbxContent>
                  </v:textbox>
                </v:roundrect>
                <v:roundrect id="Rectangle: Rounded Corners 939815554" o:spid="_x0000_s1033" style="position:absolute;top:19535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" fillcolor="#005c84" stroked="f" strokeweight="1pt">
                  <v:stroke joinstyle="miter"/>
                  <v:textbox>
                    <w:txbxContent>
                      <w:p w14:paraId="0CC24139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</w:rPr>
                          <w:t>Objective 2</w:t>
                        </w:r>
                      </w:p>
                    </w:txbxContent>
                  </v:textbox>
                </v:roundrect>
                <v:roundrect id="Rectangle: Rounded Corners 2012749382" o:spid="_x0000_s1034" style="position:absolute;left:31937;top:19516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" fillcolor="#ed7e23" stroked="f" strokeweight="1pt">
                  <v:stroke joinstyle="miter"/>
                  <v:textbox>
                    <w:txbxContent>
                      <w:p w14:paraId="134CE3CE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</w:rPr>
                          <w:t>Comments and evidence based on periodic review and reflection</w:t>
                        </w:r>
                      </w:p>
                    </w:txbxContent>
                  </v:textbox>
                </v:roundrect>
                <v:roundrect id="Rectangle: Rounded Corners 315042757" o:spid="_x0000_s1035" style="position:absolute;top:27898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" fillcolor="#005c84" stroked="f" strokeweight="1pt">
                  <v:stroke joinstyle="miter"/>
                  <v:textbox>
                    <w:txbxContent>
                      <w:p w14:paraId="07CC0861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</w:rPr>
                          <w:t>Objective 3</w:t>
                        </w:r>
                      </w:p>
                    </w:txbxContent>
                  </v:textbox>
                </v:roundrect>
                <v:roundrect id="Rectangle: Rounded Corners 1442305260" o:spid="_x0000_s1036" style="position:absolute;left:64897;top:27945;width:23393;height:6630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" fillcolor="#c0d100" stroked="f" strokeweight="1pt">
                  <v:stroke joinstyle="miter"/>
                  <v:textbox>
                    <w:txbxContent>
                      <w:p w14:paraId="396A255A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</w:rPr>
                          <w:t>Objective X</w:t>
                        </w:r>
                      </w:p>
                    </w:txbxContent>
                  </v:textbox>
                </v:roundrect>
                <v:roundrect id="Rectangle: Rounded Corners 2134960835" o:spid="_x0000_s1037" style="position:absolute;left:65087;top:36290;width:23393;height:6629;visibility:visible;mso-wrap-style:square;v-text-anchor:middle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" fillcolor="#c0d100" stroked="f" strokeweight="1pt">
                  <v:stroke joinstyle="miter"/>
                  <v:textbox>
                    <w:txbxContent>
                      <w:p w14:paraId="3827C10E" w14:textId="77777777" w:rsidR="00D11B0E" w:rsidRDefault="00D11B0E" w:rsidP="00D11B0E">
                        <w:pPr>
                          <w:spacing w:line="256" w:lineRule="auto"/>
                          <w:jc w:val="center"/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  <w14:ligatures w14:val="none"/>
                          </w:rPr>
                        </w:pPr>
                        <w:r>
                          <w:rPr>
                            <w:rFonts w:ascii="Lucida Sans" w:eastAsia="Aptos" w:hAnsi="Lucida Sans" w:cs="Arial"/>
                            <w:b/>
                            <w:bCs/>
                            <w:color w:val="0E2841"/>
                          </w:rPr>
                          <w:t>Objective X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684653644" o:spid="_x0000_s1038" type="#_x0000_t34" style="position:absolute;left:23393;top:31213;width:41694;height:8391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" strokecolor="#156082 [3204]" strokeweight="1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51968779" o:spid="_x0000_s1039" type="#_x0000_t32" style="position:absolute;left:23393;top:31213;width:41504;height:4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" strokecolor="#156082 [3204]" strokeweight="1.5pt">
                  <v:stroke endarrow="block" joinstyle="miter"/>
                </v:shape>
                <v:shape id="Straight Arrow Connector 523574788" o:spid="_x0000_s1040" type="#_x0000_t32" style="position:absolute;left:23393;top:22831;width:8544;height:19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" strokecolor="#156082 [3204]" strokeweight="1.5pt">
                  <v:stroke endarrow="block" joinstyle="miter"/>
                </v:shape>
                <v:shape id="Straight Arrow Connector 1289666004" o:spid="_x0000_s1041" type="#_x0000_t32" style="position:absolute;left:23393;top:14544;width:4169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" strokecolor="#156082 [3204]" strokeweight="1.5pt">
                  <v:stroke endarrow="block" joinstyle="miter"/>
                </v:shape>
                <v:shape id="Straight Arrow Connector 1131376098" o:spid="_x0000_s1042" type="#_x0000_t32" style="position:absolute;left:55635;top:6457;width:926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" strokecolor="#156082 [3204]" strokeweight="1.5pt">
                  <v:stroke endarrow="block" joinstyle="miter"/>
                </v:shape>
                <v:shape id="Straight Arrow Connector 1037893550" o:spid="_x0000_s1043" type="#_x0000_t32" style="position:absolute;left:23393;top:6457;width:884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" strokecolor="#156082 [3204]" strokeweight="1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sectPr w:rsidR="00D11B0E" w:rsidRPr="00D11B0E" w:rsidSect="00EC36B4">
      <w:headerReference w:type="default" r:id="rId11"/>
      <w:footerReference w:type="default" r:id="rId12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F173" w14:textId="77777777" w:rsidR="00A72D54" w:rsidRDefault="00A72D54" w:rsidP="00320438">
      <w:pPr>
        <w:spacing w:after="0" w:line="240" w:lineRule="auto"/>
      </w:pPr>
      <w:r>
        <w:separator/>
      </w:r>
    </w:p>
  </w:endnote>
  <w:endnote w:type="continuationSeparator" w:id="0">
    <w:p w14:paraId="40869984" w14:textId="77777777" w:rsidR="00A72D54" w:rsidRDefault="00A72D54" w:rsidP="00320438">
      <w:pPr>
        <w:spacing w:after="0" w:line="240" w:lineRule="auto"/>
      </w:pPr>
      <w:r>
        <w:continuationSeparator/>
      </w:r>
    </w:p>
  </w:endnote>
  <w:endnote w:type="continuationNotice" w:id="1">
    <w:p w14:paraId="7F636656" w14:textId="77777777" w:rsidR="00A72D54" w:rsidRDefault="00A72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086" w14:textId="76539F98" w:rsidR="00320438" w:rsidRDefault="009A1816" w:rsidP="0026417E">
    <w:pPr>
      <w:pStyle w:val="Footer"/>
      <w:jc w:val="right"/>
    </w:pPr>
    <w:sdt>
      <w:sdtPr>
        <w:id w:val="92438868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247AA">
              <w:t xml:space="preserve">Page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PAGE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  <w:r w:rsidR="00D247AA">
              <w:t xml:space="preserve"> of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NUMPAGES 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A825" w14:textId="77777777" w:rsidR="00A72D54" w:rsidRDefault="00A72D54" w:rsidP="00320438">
      <w:pPr>
        <w:spacing w:after="0" w:line="240" w:lineRule="auto"/>
      </w:pPr>
      <w:r>
        <w:separator/>
      </w:r>
    </w:p>
  </w:footnote>
  <w:footnote w:type="continuationSeparator" w:id="0">
    <w:p w14:paraId="26255A1B" w14:textId="77777777" w:rsidR="00A72D54" w:rsidRDefault="00A72D54" w:rsidP="00320438">
      <w:pPr>
        <w:spacing w:after="0" w:line="240" w:lineRule="auto"/>
      </w:pPr>
      <w:r>
        <w:continuationSeparator/>
      </w:r>
    </w:p>
  </w:footnote>
  <w:footnote w:type="continuationNotice" w:id="1">
    <w:p w14:paraId="1A35A4B8" w14:textId="77777777" w:rsidR="00A72D54" w:rsidRDefault="00A72D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DC4" w14:textId="3DA08C78" w:rsidR="00D247AA" w:rsidRDefault="00122B6B" w:rsidP="000A18CC">
    <w:pPr>
      <w:pStyle w:val="Header"/>
      <w:tabs>
        <w:tab w:val="left" w:pos="3330"/>
        <w:tab w:val="left" w:pos="7560"/>
      </w:tabs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9A212" wp14:editId="302CD9FB">
              <wp:simplePos x="0" y="0"/>
              <wp:positionH relativeFrom="page">
                <wp:align>right</wp:align>
              </wp:positionH>
              <wp:positionV relativeFrom="paragraph">
                <wp:posOffset>-361950</wp:posOffset>
              </wp:positionV>
              <wp:extent cx="10683240" cy="1152525"/>
              <wp:effectExtent l="0" t="0" r="3810" b="9525"/>
              <wp:wrapNone/>
              <wp:docPr id="350567887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240" cy="1152525"/>
                      </a:xfrm>
                      <a:prstGeom prst="rect">
                        <a:avLst/>
                      </a:prstGeom>
                      <a:solidFill>
                        <a:srgbClr val="E1E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1932667" id="Background" o:spid="_x0000_s1026" alt="&quot;&quot;" style="position:absolute;margin-left:790pt;margin-top:-28.5pt;width:841.2pt;height:90.7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" fillcolor="#e1e7eb" stroked="f" strokeweight="1pt">
              <w10:wrap anchorx="page"/>
            </v:rect>
          </w:pict>
        </mc:Fallback>
      </mc:AlternateContent>
    </w:r>
    <w:r w:rsidR="00C56F8C">
      <w:rPr>
        <w:noProof/>
      </w:rPr>
      <w:drawing>
        <wp:inline distT="0" distB="0" distL="0" distR="0" wp14:anchorId="0EBD9934" wp14:editId="156B9DB2">
          <wp:extent cx="1867242" cy="396274"/>
          <wp:effectExtent l="0" t="0" r="0" b="3810"/>
          <wp:docPr id="252797484" name="UoS" descr="University of Southamp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97484" name="UoS" descr="University of Southampt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242" cy="39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5DF">
      <w:tab/>
    </w:r>
    <w:r w:rsidR="005A2C26">
      <w:ptab w:relativeTo="margin" w:alignment="center" w:leader="none"/>
    </w:r>
    <w:r w:rsidR="007F2293">
      <w:rPr>
        <w:noProof/>
      </w:rPr>
      <w:drawing>
        <wp:inline distT="0" distB="0" distL="0" distR="0" wp14:anchorId="12BAFCA1" wp14:editId="2C74BC61">
          <wp:extent cx="2162620" cy="366546"/>
          <wp:effectExtent l="0" t="0" r="0" b="0"/>
          <wp:docPr id="1790788462" name="Think Kit" descr="Cultural Strategy Think 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8462" name="Think Kit" descr="Cultural Strategy Think Kit log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417" cy="37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C26">
      <w:ptab w:relativeTo="margin" w:alignment="right" w:leader="none"/>
    </w:r>
    <w:r w:rsidR="00E3280F">
      <w:rPr>
        <w:noProof/>
      </w:rPr>
      <w:drawing>
        <wp:inline distT="0" distB="0" distL="0" distR="0" wp14:anchorId="37B27E96" wp14:editId="4B202D40">
          <wp:extent cx="868680" cy="515862"/>
          <wp:effectExtent l="0" t="0" r="7620" b="0"/>
          <wp:docPr id="1033452399" name="LG logo" descr="Local Government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52399" name="LG logo" descr="Local Government Associati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51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77"/>
    <w:multiLevelType w:val="hybridMultilevel"/>
    <w:tmpl w:val="6712A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28"/>
    <w:multiLevelType w:val="hybridMultilevel"/>
    <w:tmpl w:val="A2CAC334"/>
    <w:lvl w:ilvl="0" w:tplc="1EFCFD60">
      <w:start w:val="1"/>
      <w:numFmt w:val="bullet"/>
      <w:pStyle w:val="Navig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C25"/>
    <w:multiLevelType w:val="hybridMultilevel"/>
    <w:tmpl w:val="07B40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3C7"/>
    <w:multiLevelType w:val="multilevel"/>
    <w:tmpl w:val="87F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40135B"/>
    <w:multiLevelType w:val="hybridMultilevel"/>
    <w:tmpl w:val="1A823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F6B6E"/>
    <w:multiLevelType w:val="multilevel"/>
    <w:tmpl w:val="67A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2D287C"/>
    <w:multiLevelType w:val="hybridMultilevel"/>
    <w:tmpl w:val="ABD0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B6086"/>
    <w:multiLevelType w:val="hybridMultilevel"/>
    <w:tmpl w:val="8E3E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3B7A"/>
    <w:multiLevelType w:val="hybridMultilevel"/>
    <w:tmpl w:val="E24E8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074F"/>
    <w:multiLevelType w:val="multilevel"/>
    <w:tmpl w:val="072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657757">
    <w:abstractNumId w:val="0"/>
  </w:num>
  <w:num w:numId="2" w16cid:durableId="1598828636">
    <w:abstractNumId w:val="8"/>
  </w:num>
  <w:num w:numId="3" w16cid:durableId="1841042821">
    <w:abstractNumId w:val="2"/>
  </w:num>
  <w:num w:numId="4" w16cid:durableId="1252276773">
    <w:abstractNumId w:val="7"/>
  </w:num>
  <w:num w:numId="5" w16cid:durableId="639001603">
    <w:abstractNumId w:val="1"/>
  </w:num>
  <w:num w:numId="6" w16cid:durableId="364986035">
    <w:abstractNumId w:val="4"/>
  </w:num>
  <w:num w:numId="7" w16cid:durableId="1578436504">
    <w:abstractNumId w:val="9"/>
  </w:num>
  <w:num w:numId="8" w16cid:durableId="552350180">
    <w:abstractNumId w:val="3"/>
  </w:num>
  <w:num w:numId="9" w16cid:durableId="355690527">
    <w:abstractNumId w:val="5"/>
  </w:num>
  <w:num w:numId="10" w16cid:durableId="560945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38"/>
    <w:rsid w:val="00001381"/>
    <w:rsid w:val="00011D1C"/>
    <w:rsid w:val="00017875"/>
    <w:rsid w:val="00017D0F"/>
    <w:rsid w:val="00020C0C"/>
    <w:rsid w:val="000276F1"/>
    <w:rsid w:val="00031867"/>
    <w:rsid w:val="00033826"/>
    <w:rsid w:val="00033B47"/>
    <w:rsid w:val="000361C5"/>
    <w:rsid w:val="00036401"/>
    <w:rsid w:val="000432B2"/>
    <w:rsid w:val="00055557"/>
    <w:rsid w:val="000615E7"/>
    <w:rsid w:val="00061863"/>
    <w:rsid w:val="000622C0"/>
    <w:rsid w:val="0006282F"/>
    <w:rsid w:val="00070A65"/>
    <w:rsid w:val="00072542"/>
    <w:rsid w:val="0008292B"/>
    <w:rsid w:val="00085220"/>
    <w:rsid w:val="00095A20"/>
    <w:rsid w:val="000A18CC"/>
    <w:rsid w:val="000A3A28"/>
    <w:rsid w:val="000A772B"/>
    <w:rsid w:val="000B00B4"/>
    <w:rsid w:val="000B6AEC"/>
    <w:rsid w:val="000C12B8"/>
    <w:rsid w:val="000C4F0F"/>
    <w:rsid w:val="000C5E88"/>
    <w:rsid w:val="000D4CE9"/>
    <w:rsid w:val="000D5687"/>
    <w:rsid w:val="000E21E5"/>
    <w:rsid w:val="000F170C"/>
    <w:rsid w:val="00115F5D"/>
    <w:rsid w:val="00121878"/>
    <w:rsid w:val="00121990"/>
    <w:rsid w:val="001228BF"/>
    <w:rsid w:val="00122B6B"/>
    <w:rsid w:val="00131CC5"/>
    <w:rsid w:val="00136D85"/>
    <w:rsid w:val="0014009F"/>
    <w:rsid w:val="00140550"/>
    <w:rsid w:val="00147145"/>
    <w:rsid w:val="001524C6"/>
    <w:rsid w:val="0015529C"/>
    <w:rsid w:val="00155F71"/>
    <w:rsid w:val="00162EE8"/>
    <w:rsid w:val="00170794"/>
    <w:rsid w:val="00180B68"/>
    <w:rsid w:val="00181DDE"/>
    <w:rsid w:val="00184407"/>
    <w:rsid w:val="001937F8"/>
    <w:rsid w:val="00195F75"/>
    <w:rsid w:val="00196BDF"/>
    <w:rsid w:val="001B6DA4"/>
    <w:rsid w:val="001C6324"/>
    <w:rsid w:val="001C7251"/>
    <w:rsid w:val="001D001D"/>
    <w:rsid w:val="001D0289"/>
    <w:rsid w:val="001D6A0F"/>
    <w:rsid w:val="001E1DB8"/>
    <w:rsid w:val="001E3BD2"/>
    <w:rsid w:val="001F230B"/>
    <w:rsid w:val="001F3C5B"/>
    <w:rsid w:val="00200D0F"/>
    <w:rsid w:val="00212660"/>
    <w:rsid w:val="00217906"/>
    <w:rsid w:val="00220266"/>
    <w:rsid w:val="0024076E"/>
    <w:rsid w:val="002543DB"/>
    <w:rsid w:val="00262889"/>
    <w:rsid w:val="0026364C"/>
    <w:rsid w:val="0026417E"/>
    <w:rsid w:val="00271F21"/>
    <w:rsid w:val="00280527"/>
    <w:rsid w:val="00284A0D"/>
    <w:rsid w:val="002867C1"/>
    <w:rsid w:val="002938C6"/>
    <w:rsid w:val="002952AA"/>
    <w:rsid w:val="002965D8"/>
    <w:rsid w:val="002B3A8B"/>
    <w:rsid w:val="002D1B0A"/>
    <w:rsid w:val="002D2632"/>
    <w:rsid w:val="002F6FBE"/>
    <w:rsid w:val="003036CF"/>
    <w:rsid w:val="00312ACF"/>
    <w:rsid w:val="00320438"/>
    <w:rsid w:val="003208A3"/>
    <w:rsid w:val="00321A73"/>
    <w:rsid w:val="003346BD"/>
    <w:rsid w:val="00337043"/>
    <w:rsid w:val="0034787A"/>
    <w:rsid w:val="003525DA"/>
    <w:rsid w:val="0035402D"/>
    <w:rsid w:val="00365D77"/>
    <w:rsid w:val="003677D7"/>
    <w:rsid w:val="00374AD9"/>
    <w:rsid w:val="00393A1F"/>
    <w:rsid w:val="003A288D"/>
    <w:rsid w:val="003B116A"/>
    <w:rsid w:val="003B258D"/>
    <w:rsid w:val="003B65C3"/>
    <w:rsid w:val="003D0875"/>
    <w:rsid w:val="003D17BB"/>
    <w:rsid w:val="003D317C"/>
    <w:rsid w:val="003D576E"/>
    <w:rsid w:val="003E6832"/>
    <w:rsid w:val="003F5327"/>
    <w:rsid w:val="00400B52"/>
    <w:rsid w:val="00406FF8"/>
    <w:rsid w:val="004242CE"/>
    <w:rsid w:val="004303AA"/>
    <w:rsid w:val="00431326"/>
    <w:rsid w:val="00436C0E"/>
    <w:rsid w:val="00436C6B"/>
    <w:rsid w:val="004372FC"/>
    <w:rsid w:val="00451714"/>
    <w:rsid w:val="0045344A"/>
    <w:rsid w:val="0045680A"/>
    <w:rsid w:val="00466002"/>
    <w:rsid w:val="00477C33"/>
    <w:rsid w:val="004808A8"/>
    <w:rsid w:val="00486B04"/>
    <w:rsid w:val="004935F6"/>
    <w:rsid w:val="00493E56"/>
    <w:rsid w:val="004972EF"/>
    <w:rsid w:val="004A766B"/>
    <w:rsid w:val="004B15D0"/>
    <w:rsid w:val="004D1354"/>
    <w:rsid w:val="004D7944"/>
    <w:rsid w:val="004E711D"/>
    <w:rsid w:val="004E72A3"/>
    <w:rsid w:val="004F2169"/>
    <w:rsid w:val="00511938"/>
    <w:rsid w:val="00515919"/>
    <w:rsid w:val="00521E6A"/>
    <w:rsid w:val="00523455"/>
    <w:rsid w:val="00530E06"/>
    <w:rsid w:val="00533043"/>
    <w:rsid w:val="00544FF7"/>
    <w:rsid w:val="00553FBD"/>
    <w:rsid w:val="00565179"/>
    <w:rsid w:val="005762AB"/>
    <w:rsid w:val="00581564"/>
    <w:rsid w:val="0058211E"/>
    <w:rsid w:val="00582E37"/>
    <w:rsid w:val="00586661"/>
    <w:rsid w:val="0059008F"/>
    <w:rsid w:val="00590CE8"/>
    <w:rsid w:val="00590F20"/>
    <w:rsid w:val="00593C9E"/>
    <w:rsid w:val="00597481"/>
    <w:rsid w:val="005A246F"/>
    <w:rsid w:val="005A2C26"/>
    <w:rsid w:val="005A7DF2"/>
    <w:rsid w:val="005B2994"/>
    <w:rsid w:val="005B4ECE"/>
    <w:rsid w:val="005C3BBB"/>
    <w:rsid w:val="005C3F21"/>
    <w:rsid w:val="005E1593"/>
    <w:rsid w:val="005E5F12"/>
    <w:rsid w:val="005F5E79"/>
    <w:rsid w:val="005F630E"/>
    <w:rsid w:val="00600C98"/>
    <w:rsid w:val="00603A08"/>
    <w:rsid w:val="00612E3D"/>
    <w:rsid w:val="00622492"/>
    <w:rsid w:val="006228CC"/>
    <w:rsid w:val="00625702"/>
    <w:rsid w:val="006265A3"/>
    <w:rsid w:val="00630BA5"/>
    <w:rsid w:val="00631013"/>
    <w:rsid w:val="0063400D"/>
    <w:rsid w:val="00640980"/>
    <w:rsid w:val="00641C6B"/>
    <w:rsid w:val="0064329A"/>
    <w:rsid w:val="0064431C"/>
    <w:rsid w:val="00646758"/>
    <w:rsid w:val="00653615"/>
    <w:rsid w:val="00654C41"/>
    <w:rsid w:val="0066446E"/>
    <w:rsid w:val="006705FC"/>
    <w:rsid w:val="00671B35"/>
    <w:rsid w:val="00671E97"/>
    <w:rsid w:val="00675229"/>
    <w:rsid w:val="006845B0"/>
    <w:rsid w:val="006A4243"/>
    <w:rsid w:val="006A5E95"/>
    <w:rsid w:val="006A68A3"/>
    <w:rsid w:val="006B70FC"/>
    <w:rsid w:val="006C59F0"/>
    <w:rsid w:val="006C5DFA"/>
    <w:rsid w:val="006C7AB9"/>
    <w:rsid w:val="006D22F0"/>
    <w:rsid w:val="006D6A42"/>
    <w:rsid w:val="006E18C9"/>
    <w:rsid w:val="006E5A94"/>
    <w:rsid w:val="006E63E0"/>
    <w:rsid w:val="006F09A3"/>
    <w:rsid w:val="006F0CC2"/>
    <w:rsid w:val="006F2BF2"/>
    <w:rsid w:val="00707C4A"/>
    <w:rsid w:val="00713519"/>
    <w:rsid w:val="00717104"/>
    <w:rsid w:val="00730E2E"/>
    <w:rsid w:val="00736A05"/>
    <w:rsid w:val="007401C9"/>
    <w:rsid w:val="0074506D"/>
    <w:rsid w:val="00753933"/>
    <w:rsid w:val="00760AF1"/>
    <w:rsid w:val="00760F3F"/>
    <w:rsid w:val="00762C69"/>
    <w:rsid w:val="007661DD"/>
    <w:rsid w:val="00767E4A"/>
    <w:rsid w:val="00773063"/>
    <w:rsid w:val="00782CF9"/>
    <w:rsid w:val="007842EF"/>
    <w:rsid w:val="0079064F"/>
    <w:rsid w:val="00797558"/>
    <w:rsid w:val="007A0632"/>
    <w:rsid w:val="007A179C"/>
    <w:rsid w:val="007A6DC3"/>
    <w:rsid w:val="007B0D66"/>
    <w:rsid w:val="007B514F"/>
    <w:rsid w:val="007C0295"/>
    <w:rsid w:val="007C5236"/>
    <w:rsid w:val="007C7174"/>
    <w:rsid w:val="007C7603"/>
    <w:rsid w:val="007D5710"/>
    <w:rsid w:val="007D5DDF"/>
    <w:rsid w:val="007F2293"/>
    <w:rsid w:val="00803CE0"/>
    <w:rsid w:val="00804151"/>
    <w:rsid w:val="0082242D"/>
    <w:rsid w:val="00822966"/>
    <w:rsid w:val="00832C36"/>
    <w:rsid w:val="00832F84"/>
    <w:rsid w:val="00840BFE"/>
    <w:rsid w:val="008423DE"/>
    <w:rsid w:val="00850C52"/>
    <w:rsid w:val="00851F17"/>
    <w:rsid w:val="008532AF"/>
    <w:rsid w:val="008533C1"/>
    <w:rsid w:val="008621DB"/>
    <w:rsid w:val="008677BB"/>
    <w:rsid w:val="008704EA"/>
    <w:rsid w:val="00870ACF"/>
    <w:rsid w:val="00871839"/>
    <w:rsid w:val="0087218B"/>
    <w:rsid w:val="00882A1B"/>
    <w:rsid w:val="00885496"/>
    <w:rsid w:val="00893DAD"/>
    <w:rsid w:val="008966AB"/>
    <w:rsid w:val="008A02CC"/>
    <w:rsid w:val="008A0BEF"/>
    <w:rsid w:val="008A3DE2"/>
    <w:rsid w:val="008A594A"/>
    <w:rsid w:val="008B1696"/>
    <w:rsid w:val="008B725E"/>
    <w:rsid w:val="008C386B"/>
    <w:rsid w:val="008D7BC8"/>
    <w:rsid w:val="008E163C"/>
    <w:rsid w:val="008E55DF"/>
    <w:rsid w:val="008E78FA"/>
    <w:rsid w:val="008F0728"/>
    <w:rsid w:val="008F17A4"/>
    <w:rsid w:val="008F7547"/>
    <w:rsid w:val="00911241"/>
    <w:rsid w:val="009122DB"/>
    <w:rsid w:val="00912E41"/>
    <w:rsid w:val="00913F3D"/>
    <w:rsid w:val="009143CE"/>
    <w:rsid w:val="0092448F"/>
    <w:rsid w:val="00926BC7"/>
    <w:rsid w:val="00931B12"/>
    <w:rsid w:val="0093644C"/>
    <w:rsid w:val="0093741B"/>
    <w:rsid w:val="00937F09"/>
    <w:rsid w:val="0094126F"/>
    <w:rsid w:val="0094509E"/>
    <w:rsid w:val="0095236B"/>
    <w:rsid w:val="00952A01"/>
    <w:rsid w:val="00961F31"/>
    <w:rsid w:val="00964AC8"/>
    <w:rsid w:val="009755C7"/>
    <w:rsid w:val="009802D7"/>
    <w:rsid w:val="00981366"/>
    <w:rsid w:val="00984209"/>
    <w:rsid w:val="00997C50"/>
    <w:rsid w:val="009A1816"/>
    <w:rsid w:val="009A2AC4"/>
    <w:rsid w:val="009A3589"/>
    <w:rsid w:val="009A39FF"/>
    <w:rsid w:val="009A3F0C"/>
    <w:rsid w:val="009B02FF"/>
    <w:rsid w:val="009B51F9"/>
    <w:rsid w:val="009B6CEA"/>
    <w:rsid w:val="009B7C3D"/>
    <w:rsid w:val="009B7F03"/>
    <w:rsid w:val="009C22E0"/>
    <w:rsid w:val="009C4672"/>
    <w:rsid w:val="009C5453"/>
    <w:rsid w:val="009D5087"/>
    <w:rsid w:val="009D74D0"/>
    <w:rsid w:val="009E0D20"/>
    <w:rsid w:val="009E25D3"/>
    <w:rsid w:val="009E2937"/>
    <w:rsid w:val="009F7560"/>
    <w:rsid w:val="00A048C2"/>
    <w:rsid w:val="00A074D1"/>
    <w:rsid w:val="00A12BA0"/>
    <w:rsid w:val="00A13773"/>
    <w:rsid w:val="00A255C6"/>
    <w:rsid w:val="00A350FD"/>
    <w:rsid w:val="00A363F8"/>
    <w:rsid w:val="00A43724"/>
    <w:rsid w:val="00A712B0"/>
    <w:rsid w:val="00A712C7"/>
    <w:rsid w:val="00A72D54"/>
    <w:rsid w:val="00A95C8A"/>
    <w:rsid w:val="00A9733D"/>
    <w:rsid w:val="00AA4359"/>
    <w:rsid w:val="00AB18BD"/>
    <w:rsid w:val="00AB4CD6"/>
    <w:rsid w:val="00AE3AE4"/>
    <w:rsid w:val="00AE6747"/>
    <w:rsid w:val="00AF54A2"/>
    <w:rsid w:val="00B00C85"/>
    <w:rsid w:val="00B02933"/>
    <w:rsid w:val="00B14E8D"/>
    <w:rsid w:val="00B24F08"/>
    <w:rsid w:val="00B26B95"/>
    <w:rsid w:val="00B36CA4"/>
    <w:rsid w:val="00B43C78"/>
    <w:rsid w:val="00B44EC9"/>
    <w:rsid w:val="00B45F8B"/>
    <w:rsid w:val="00B463D3"/>
    <w:rsid w:val="00B47825"/>
    <w:rsid w:val="00B51554"/>
    <w:rsid w:val="00B556FF"/>
    <w:rsid w:val="00B64FDD"/>
    <w:rsid w:val="00B67B7D"/>
    <w:rsid w:val="00B719DB"/>
    <w:rsid w:val="00B80052"/>
    <w:rsid w:val="00B83513"/>
    <w:rsid w:val="00B84991"/>
    <w:rsid w:val="00B84D19"/>
    <w:rsid w:val="00B876C9"/>
    <w:rsid w:val="00BA7E75"/>
    <w:rsid w:val="00BB4698"/>
    <w:rsid w:val="00BB768E"/>
    <w:rsid w:val="00BC0FB6"/>
    <w:rsid w:val="00BC2CDB"/>
    <w:rsid w:val="00BC613D"/>
    <w:rsid w:val="00BD22D1"/>
    <w:rsid w:val="00BD3DE6"/>
    <w:rsid w:val="00BE171F"/>
    <w:rsid w:val="00BE658A"/>
    <w:rsid w:val="00BE667C"/>
    <w:rsid w:val="00BF1077"/>
    <w:rsid w:val="00BF4984"/>
    <w:rsid w:val="00BF620D"/>
    <w:rsid w:val="00C000CF"/>
    <w:rsid w:val="00C02F3B"/>
    <w:rsid w:val="00C16C82"/>
    <w:rsid w:val="00C31C3E"/>
    <w:rsid w:val="00C34A27"/>
    <w:rsid w:val="00C40052"/>
    <w:rsid w:val="00C44DD2"/>
    <w:rsid w:val="00C56DD6"/>
    <w:rsid w:val="00C56F8C"/>
    <w:rsid w:val="00C610F2"/>
    <w:rsid w:val="00C61A4E"/>
    <w:rsid w:val="00C74B63"/>
    <w:rsid w:val="00C77378"/>
    <w:rsid w:val="00C90BAA"/>
    <w:rsid w:val="00C94D73"/>
    <w:rsid w:val="00C97529"/>
    <w:rsid w:val="00C977D2"/>
    <w:rsid w:val="00CA7F04"/>
    <w:rsid w:val="00CB278E"/>
    <w:rsid w:val="00CB561B"/>
    <w:rsid w:val="00CC3FF0"/>
    <w:rsid w:val="00CD46CF"/>
    <w:rsid w:val="00CE0AB8"/>
    <w:rsid w:val="00CE62DD"/>
    <w:rsid w:val="00CF45DF"/>
    <w:rsid w:val="00D038D4"/>
    <w:rsid w:val="00D04CED"/>
    <w:rsid w:val="00D07A47"/>
    <w:rsid w:val="00D11B0E"/>
    <w:rsid w:val="00D12BFB"/>
    <w:rsid w:val="00D15C47"/>
    <w:rsid w:val="00D2104E"/>
    <w:rsid w:val="00D21798"/>
    <w:rsid w:val="00D24454"/>
    <w:rsid w:val="00D247AA"/>
    <w:rsid w:val="00D24953"/>
    <w:rsid w:val="00D2519A"/>
    <w:rsid w:val="00D33C33"/>
    <w:rsid w:val="00D435FE"/>
    <w:rsid w:val="00D44545"/>
    <w:rsid w:val="00D4598E"/>
    <w:rsid w:val="00D475FC"/>
    <w:rsid w:val="00D567E9"/>
    <w:rsid w:val="00D603E1"/>
    <w:rsid w:val="00D71C9D"/>
    <w:rsid w:val="00D75A50"/>
    <w:rsid w:val="00D77ED0"/>
    <w:rsid w:val="00D8346B"/>
    <w:rsid w:val="00D90A3B"/>
    <w:rsid w:val="00D915CA"/>
    <w:rsid w:val="00DB6E55"/>
    <w:rsid w:val="00DC2D37"/>
    <w:rsid w:val="00DC6643"/>
    <w:rsid w:val="00DD4FD3"/>
    <w:rsid w:val="00DE26A0"/>
    <w:rsid w:val="00DE3668"/>
    <w:rsid w:val="00DF07E2"/>
    <w:rsid w:val="00DF68E9"/>
    <w:rsid w:val="00DF74B2"/>
    <w:rsid w:val="00E02CE1"/>
    <w:rsid w:val="00E0540B"/>
    <w:rsid w:val="00E12094"/>
    <w:rsid w:val="00E153F1"/>
    <w:rsid w:val="00E23F8B"/>
    <w:rsid w:val="00E26163"/>
    <w:rsid w:val="00E3280F"/>
    <w:rsid w:val="00E33BA6"/>
    <w:rsid w:val="00E36CD0"/>
    <w:rsid w:val="00E36D3F"/>
    <w:rsid w:val="00E41984"/>
    <w:rsid w:val="00E42B1A"/>
    <w:rsid w:val="00E4322B"/>
    <w:rsid w:val="00E4399F"/>
    <w:rsid w:val="00E453E7"/>
    <w:rsid w:val="00E46668"/>
    <w:rsid w:val="00E52D0D"/>
    <w:rsid w:val="00E544F5"/>
    <w:rsid w:val="00E54859"/>
    <w:rsid w:val="00E550F6"/>
    <w:rsid w:val="00E555E8"/>
    <w:rsid w:val="00E62054"/>
    <w:rsid w:val="00E627B6"/>
    <w:rsid w:val="00E74A04"/>
    <w:rsid w:val="00E82049"/>
    <w:rsid w:val="00E93121"/>
    <w:rsid w:val="00E96104"/>
    <w:rsid w:val="00E96EDE"/>
    <w:rsid w:val="00EA735B"/>
    <w:rsid w:val="00EA7BA2"/>
    <w:rsid w:val="00EB16F7"/>
    <w:rsid w:val="00EB57FD"/>
    <w:rsid w:val="00EC36B4"/>
    <w:rsid w:val="00ED3C8F"/>
    <w:rsid w:val="00EE1732"/>
    <w:rsid w:val="00EF23C9"/>
    <w:rsid w:val="00EF23D5"/>
    <w:rsid w:val="00EF7510"/>
    <w:rsid w:val="00F132F7"/>
    <w:rsid w:val="00F15BFA"/>
    <w:rsid w:val="00F202B3"/>
    <w:rsid w:val="00F20F32"/>
    <w:rsid w:val="00F21A7D"/>
    <w:rsid w:val="00F3355E"/>
    <w:rsid w:val="00F43436"/>
    <w:rsid w:val="00F43C41"/>
    <w:rsid w:val="00F55082"/>
    <w:rsid w:val="00F60A5A"/>
    <w:rsid w:val="00F66F69"/>
    <w:rsid w:val="00F66F88"/>
    <w:rsid w:val="00F67940"/>
    <w:rsid w:val="00F71E38"/>
    <w:rsid w:val="00F7347F"/>
    <w:rsid w:val="00F77D1F"/>
    <w:rsid w:val="00F86340"/>
    <w:rsid w:val="00FA1541"/>
    <w:rsid w:val="00FA561D"/>
    <w:rsid w:val="00FB07A4"/>
    <w:rsid w:val="00FB66B1"/>
    <w:rsid w:val="00FC22C1"/>
    <w:rsid w:val="00FD09A6"/>
    <w:rsid w:val="00FD0E3F"/>
    <w:rsid w:val="00FD134E"/>
    <w:rsid w:val="00FD1B4B"/>
    <w:rsid w:val="00FD4ACA"/>
    <w:rsid w:val="00FE27C7"/>
    <w:rsid w:val="00FE2F54"/>
    <w:rsid w:val="00FE413D"/>
    <w:rsid w:val="00FE488D"/>
    <w:rsid w:val="00FF02AC"/>
    <w:rsid w:val="00FF1863"/>
    <w:rsid w:val="00FF58DC"/>
    <w:rsid w:val="0954A25E"/>
    <w:rsid w:val="0E8E8A75"/>
    <w:rsid w:val="10351A72"/>
    <w:rsid w:val="1234B9D5"/>
    <w:rsid w:val="15CAEBDB"/>
    <w:rsid w:val="16501F3A"/>
    <w:rsid w:val="1A425AC2"/>
    <w:rsid w:val="1AD8CB17"/>
    <w:rsid w:val="1F85DBA2"/>
    <w:rsid w:val="26A396BE"/>
    <w:rsid w:val="31E8034A"/>
    <w:rsid w:val="3486D2D4"/>
    <w:rsid w:val="40120734"/>
    <w:rsid w:val="436E05B7"/>
    <w:rsid w:val="44EF9916"/>
    <w:rsid w:val="45E26E21"/>
    <w:rsid w:val="4DEB8980"/>
    <w:rsid w:val="59598CA2"/>
    <w:rsid w:val="67D0AC76"/>
    <w:rsid w:val="68AD0104"/>
    <w:rsid w:val="706B66D8"/>
    <w:rsid w:val="75B2E5C0"/>
    <w:rsid w:val="7705D2D3"/>
    <w:rsid w:val="776D2718"/>
    <w:rsid w:val="7F8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87C6"/>
  <w15:chartTrackingRefBased/>
  <w15:docId w15:val="{C915DB60-A979-4F6C-B9E8-C177AC90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0D"/>
    <w:pPr>
      <w:keepNext/>
      <w:keepLines/>
      <w:spacing w:before="360" w:after="120"/>
      <w:outlineLvl w:val="0"/>
    </w:pPr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00D"/>
    <w:pPr>
      <w:keepNext/>
      <w:keepLines/>
      <w:spacing w:before="360" w:after="240"/>
      <w:outlineLvl w:val="1"/>
    </w:pPr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52"/>
    <w:pPr>
      <w:spacing w:before="480" w:after="240" w:line="240" w:lineRule="auto"/>
      <w:contextualSpacing/>
    </w:pPr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052"/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38"/>
  </w:style>
  <w:style w:type="paragraph" w:styleId="Footer">
    <w:name w:val="footer"/>
    <w:basedOn w:val="Normal"/>
    <w:link w:val="Foot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38"/>
  </w:style>
  <w:style w:type="paragraph" w:customStyle="1" w:styleId="Heading2-UoS">
    <w:name w:val="Heading 2-UoS"/>
    <w:basedOn w:val="Normal"/>
    <w:next w:val="Normal"/>
    <w:link w:val="Heading2-UoSChar"/>
    <w:qFormat/>
    <w:rsid w:val="005F630E"/>
    <w:pPr>
      <w:spacing w:before="120" w:after="120" w:line="360" w:lineRule="auto"/>
    </w:pPr>
    <w:rPr>
      <w:rFonts w:ascii="Lucida Sans" w:hAnsi="Lucida Sans"/>
      <w:b/>
      <w:color w:val="000000" w:themeColor="text1"/>
      <w:sz w:val="28"/>
    </w:rPr>
  </w:style>
  <w:style w:type="character" w:customStyle="1" w:styleId="Heading2-UoSChar">
    <w:name w:val="Heading 2-UoS Char"/>
    <w:basedOn w:val="FooterChar"/>
    <w:link w:val="Heading2-UoS"/>
    <w:rsid w:val="005F630E"/>
    <w:rPr>
      <w:rFonts w:ascii="Lucida Sans" w:hAnsi="Lucida Sans"/>
      <w:b/>
      <w:color w:val="000000" w:themeColor="text1"/>
      <w:sz w:val="28"/>
    </w:rPr>
  </w:style>
  <w:style w:type="paragraph" w:customStyle="1" w:styleId="Heading1-UoS">
    <w:name w:val="Heading 1-UoS"/>
    <w:basedOn w:val="Normal"/>
    <w:next w:val="Normal"/>
    <w:link w:val="Heading1-UoSChar"/>
    <w:qFormat/>
    <w:rsid w:val="00320438"/>
    <w:pPr>
      <w:spacing w:before="120" w:after="120" w:line="360" w:lineRule="auto"/>
      <w:outlineLvl w:val="0"/>
    </w:pPr>
    <w:rPr>
      <w:rFonts w:ascii="Lucida Sans" w:hAnsi="Lucida Sans"/>
      <w:sz w:val="56"/>
    </w:rPr>
  </w:style>
  <w:style w:type="character" w:customStyle="1" w:styleId="Heading1-UoSChar">
    <w:name w:val="Heading 1-UoS Char"/>
    <w:basedOn w:val="Heading2-UoSChar"/>
    <w:link w:val="Heading1-UoS"/>
    <w:rsid w:val="00320438"/>
    <w:rPr>
      <w:rFonts w:ascii="Lucida Sans" w:hAnsi="Lucida Sans"/>
      <w:b/>
      <w:color w:val="000000" w:themeColor="text1"/>
      <w:sz w:val="56"/>
    </w:rPr>
  </w:style>
  <w:style w:type="character" w:styleId="PlaceholderText">
    <w:name w:val="Placeholder Text"/>
    <w:basedOn w:val="DefaultParagraphFont"/>
    <w:uiPriority w:val="99"/>
    <w:semiHidden/>
    <w:rsid w:val="005F630E"/>
    <w:rPr>
      <w:color w:val="666666"/>
    </w:rPr>
  </w:style>
  <w:style w:type="paragraph" w:customStyle="1" w:styleId="Heading3-UoS">
    <w:name w:val="Heading 3-UoS"/>
    <w:basedOn w:val="Heading2-UoS"/>
    <w:qFormat/>
    <w:rsid w:val="00D247AA"/>
    <w:rPr>
      <w:sz w:val="24"/>
    </w:rPr>
  </w:style>
  <w:style w:type="character" w:styleId="Hyperlink">
    <w:name w:val="Hyperlink"/>
    <w:basedOn w:val="DefaultParagraphFont"/>
    <w:uiPriority w:val="99"/>
    <w:unhideWhenUsed/>
    <w:rsid w:val="009143CE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42"/>
    <w:rPr>
      <w:b/>
      <w:bCs/>
      <w:sz w:val="20"/>
      <w:szCs w:val="20"/>
    </w:rPr>
  </w:style>
  <w:style w:type="paragraph" w:customStyle="1" w:styleId="Navigation">
    <w:name w:val="Navigation"/>
    <w:basedOn w:val="ListParagraph"/>
    <w:qFormat/>
    <w:rsid w:val="009143CE"/>
    <w:pPr>
      <w:numPr>
        <w:numId w:val="5"/>
      </w:numPr>
    </w:pPr>
    <w:rPr>
      <w:b/>
      <w:sz w:val="24"/>
      <w:szCs w:val="24"/>
    </w:rPr>
  </w:style>
  <w:style w:type="table" w:styleId="GridTable4-Accent1">
    <w:name w:val="Grid Table 4 Accent 1"/>
    <w:basedOn w:val="TableNormal"/>
    <w:uiPriority w:val="49"/>
    <w:rsid w:val="000622C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A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44545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rsid w:val="00EC36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DefaultParagraphFont"/>
    <w:rsid w:val="00155F71"/>
  </w:style>
  <w:style w:type="character" w:customStyle="1" w:styleId="eop">
    <w:name w:val="eop"/>
    <w:basedOn w:val="DefaultParagraphFont"/>
    <w:rsid w:val="001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1187-DF38-4126-B35B-2F6DA45A3B83}"/>
      </w:docPartPr>
      <w:docPartBody>
        <w:p w:rsidR="00981366" w:rsidRDefault="00981366">
          <w:r w:rsidRPr="006530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EC4880CA440D489044D26B0AD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A734-99A6-400B-A45C-610DA6FEF4B0}"/>
      </w:docPartPr>
      <w:docPartBody>
        <w:p w:rsidR="00C51643" w:rsidRDefault="00C51643" w:rsidP="00C51643">
          <w:pPr>
            <w:pStyle w:val="F6FEC4880CA440D489044D26B0ADF875"/>
          </w:pPr>
          <w:r w:rsidRPr="006530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66"/>
    <w:rsid w:val="000A7824"/>
    <w:rsid w:val="002543DB"/>
    <w:rsid w:val="003021C1"/>
    <w:rsid w:val="00365D77"/>
    <w:rsid w:val="004E608E"/>
    <w:rsid w:val="00586661"/>
    <w:rsid w:val="006468FB"/>
    <w:rsid w:val="00675229"/>
    <w:rsid w:val="00736A05"/>
    <w:rsid w:val="0079064F"/>
    <w:rsid w:val="007C7066"/>
    <w:rsid w:val="00803CE0"/>
    <w:rsid w:val="00850484"/>
    <w:rsid w:val="008A4CCB"/>
    <w:rsid w:val="0095236B"/>
    <w:rsid w:val="00981366"/>
    <w:rsid w:val="009E0D20"/>
    <w:rsid w:val="00A255C6"/>
    <w:rsid w:val="00A350FD"/>
    <w:rsid w:val="00B02933"/>
    <w:rsid w:val="00B35CA6"/>
    <w:rsid w:val="00BD22D1"/>
    <w:rsid w:val="00BE658A"/>
    <w:rsid w:val="00C51643"/>
    <w:rsid w:val="00D55508"/>
    <w:rsid w:val="00DF363F"/>
    <w:rsid w:val="00E5576B"/>
    <w:rsid w:val="00E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643"/>
    <w:rPr>
      <w:color w:val="666666"/>
    </w:rPr>
  </w:style>
  <w:style w:type="paragraph" w:customStyle="1" w:styleId="F6FEC4880CA440D489044D26B0ADF875">
    <w:name w:val="F6FEC4880CA440D489044D26B0ADF875"/>
    <w:rsid w:val="00C51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9516E89E0294EBD47E24F4DDD1B9C" ma:contentTypeVersion="11" ma:contentTypeDescription="Create a new document." ma:contentTypeScope="" ma:versionID="9cf59b58e4742022f6e1a87308aa89e4">
  <xsd:schema xmlns:xsd="http://www.w3.org/2001/XMLSchema" xmlns:xs="http://www.w3.org/2001/XMLSchema" xmlns:p="http://schemas.microsoft.com/office/2006/metadata/properties" xmlns:ns2="011d7aa7-d2a5-4239-9710-7370bf91554c" xmlns:ns3="dd8faefe-ace2-419f-83da-53d8430a5401" targetNamespace="http://schemas.microsoft.com/office/2006/metadata/properties" ma:root="true" ma:fieldsID="19f3ac5c4ecfb8538886fe331899fc08" ns2:_="" ns3:_="">
    <xsd:import namespace="011d7aa7-d2a5-4239-9710-7370bf91554c"/>
    <xsd:import namespace="dd8faefe-ace2-419f-83da-53d8430a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d7aa7-d2a5-4239-9710-7370bf91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aefe-ace2-419f-83da-53d8430a5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df41b1-4e05-4e85-b83d-0c7586d0c1f9}" ma:internalName="TaxCatchAll" ma:showField="CatchAllData" ma:web="dd8faefe-ace2-419f-83da-53d8430a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d7aa7-d2a5-4239-9710-7370bf91554c">
      <Terms xmlns="http://schemas.microsoft.com/office/infopath/2007/PartnerControls"/>
    </lcf76f155ced4ddcb4097134ff3c332f>
    <TaxCatchAll xmlns="dd8faefe-ace2-419f-83da-53d8430a54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18FE6-35B6-4297-9196-B156CA6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d7aa7-d2a5-4239-9710-7370bf91554c"/>
    <ds:schemaRef ds:uri="dd8faefe-ace2-419f-83da-53d8430a5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2945F-929A-4CD9-A372-EAB207E2C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9F186-6504-407E-85DB-2E95C42DE83C}">
  <ds:schemaRefs>
    <ds:schemaRef ds:uri="http://schemas.microsoft.com/office/2006/metadata/properties"/>
    <ds:schemaRef ds:uri="http://schemas.microsoft.com/office/infopath/2007/PartnerControls"/>
    <ds:schemaRef ds:uri="011d7aa7-d2a5-4239-9710-7370bf91554c"/>
    <ds:schemaRef ds:uri="dd8faefe-ace2-419f-83da-53d8430a5401"/>
  </ds:schemaRefs>
</ds:datastoreItem>
</file>

<file path=customXml/itemProps4.xml><?xml version="1.0" encoding="utf-8"?>
<ds:datastoreItem xmlns:ds="http://schemas.openxmlformats.org/officeDocument/2006/customXml" ds:itemID="{D55ADCD7-89A1-4A70-B596-DC9793146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159</Words>
  <Characters>884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Kurniawan</dc:creator>
  <cp:keywords/>
  <dc:description/>
  <cp:lastModifiedBy>Daniel Ashton</cp:lastModifiedBy>
  <cp:revision>91</cp:revision>
  <dcterms:created xsi:type="dcterms:W3CDTF">2025-06-27T00:23:00Z</dcterms:created>
  <dcterms:modified xsi:type="dcterms:W3CDTF">2025-06-27T13:49:00Z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0x010100D299516E89E0294EBD47E24F4DDD1B9C</vt:lpwstr>
  </property>
  <property fmtid="{D5CDD505-2E9C-101B-9397-08002B2CF9AE}" pid="3" name="MediaServiceImageTags">
    <vt:lpwstr/>
  </property>
</Properties>
</file>